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A127B7" w:rsidRPr="002A451F" w:rsidRDefault="00A127B7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«Всеобщая история искусств»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Аронова Алла Александровна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9F4D9E" w:rsidP="009F4D9E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 к.н., кафедра теории и истории искусства факультета истории искусства</w:t>
            </w:r>
            <w:r w:rsidR="00FF3D9A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9F4D9E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«Искусство Ренессанса»,</w:t>
            </w:r>
            <w:r w:rsidR="009F4D9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«Русское искусство </w:t>
            </w:r>
            <w:r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XVIII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века»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Архитектор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Архитектура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искусствоведения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CD57A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612EF5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 (2019)</w:t>
            </w:r>
          </w:p>
          <w:p w:rsidR="00612EF5" w:rsidRPr="002A451F" w:rsidRDefault="00612EF5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A4038B" w:rsidRPr="002A451F" w:rsidRDefault="00612EF5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612EF5" w:rsidRPr="002A451F" w:rsidRDefault="00612EF5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истории и теории искусства» (2020)</w:t>
            </w:r>
          </w:p>
          <w:p w:rsidR="00612EF5" w:rsidRPr="002A451F" w:rsidRDefault="00612EF5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C628C7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C628C7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Белозерова Вера Георгиевна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42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68283F" w:rsidP="0068283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 Дальнего Востока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439D7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D82F12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скусствовед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Теория и история искусства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Доктор искусствоведения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1242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оцент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Бицадзе Наталья Витальевна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A12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«Христианская иконографии»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25900628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исторических наук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Бутырский Михаил Николаевич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A12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«Искусство Византии», «Христианская иконография»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F31767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искусства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3A2350" w:rsidRPr="002A451F" w:rsidTr="00347560">
        <w:trPr>
          <w:trHeight w:val="73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Гольский Иван Александрович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A127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«История зарубежного декоративно-прикладного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Художник декоративно-прикладного искусства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210534140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философских наук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823032" w:rsidP="008230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управленческих кадров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"Менеджмент"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(2014)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divId w:val="1769084627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84C99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Долгих Елена Владимировна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0161E2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 xml:space="preserve">доцент, кафедра теории и истории искусства факультета </w:t>
            </w:r>
            <w:r w:rsidRPr="0084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истории искусства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C42BEC" w:rsidP="00C42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«История зарубежного декоративно-прикладного </w:t>
            </w:r>
            <w:r w:rsidRPr="0084288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Искусствовед, историк искусства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284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История и искусства и визуальная культура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284C99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882" w:rsidRPr="00842882" w:rsidRDefault="00842882" w:rsidP="008428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 xml:space="preserve">«Информационная компетентность преподавателя </w:t>
            </w:r>
            <w:r w:rsidRPr="0084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высшей школы в области IT-технологий»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842882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истории и теории искусства»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284C99" w:rsidRPr="00842882" w:rsidRDefault="00842882" w:rsidP="008428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842882" w:rsidRDefault="00015B9E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C99" w:rsidRPr="002A451F" w:rsidRDefault="00480D36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Егорова Анастасия Сергеевна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AF3D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«Искусство </w:t>
            </w:r>
            <w:r w:rsidR="00AF3D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нтичности», «Темы и сюжеты Библии в искусстве», «Темы и сюжеты античной мифологии в искусстве»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Искусствоведение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Жилина Наталья Викторовна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«История русского и российского декоративно-прикладного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Историк. Преподаватель истории и обществоведения со знанием иностранного языка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BE17D9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445924646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Доктор исторических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3A2350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«Управление реализацией основной образовательной программы (ООП)в сфере высшего образования в РФ» (2016)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«Славяно-русское искусство VI - IX веков» (2018)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Звездина Юлия Николаевна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«Искусство эпохи Ренессанса»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искусства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761412502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искусствоведения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A2350" w:rsidRPr="002A451F" w:rsidRDefault="003A2350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«Теологическое образование в современной России. Опыт ПСТГУ»(2021)</w:t>
            </w:r>
          </w:p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«Богословские основы преподавания теории и истории христианского искусства» (2022)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81582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B81582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1582">
              <w:rPr>
                <w:rFonts w:ascii="Times New Roman" w:hAnsi="Times New Roman" w:cs="Times New Roman"/>
                <w:sz w:val="16"/>
                <w:szCs w:val="16"/>
              </w:rPr>
              <w:t>Зверев Александр Сергеевич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B81582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1582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B81582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1582">
              <w:rPr>
                <w:rFonts w:ascii="Times New Roman" w:hAnsi="Times New Roman" w:cs="Times New Roman"/>
                <w:sz w:val="16"/>
                <w:szCs w:val="16"/>
              </w:rPr>
              <w:t>«Искусство Древнего Востока», «Искусство средневековой Руси»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B81582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B8158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искусства</w:t>
            </w:r>
            <w:bookmarkStart w:id="0" w:name="_GoBack"/>
            <w:bookmarkEnd w:id="0"/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81582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Лукичева Красимира Любенова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«Искусство Западной Европы в средние века», «Западноевропейское искусство </w:t>
            </w:r>
            <w:r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веков»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Искусствовед. Историк искусства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Искусствоведение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искусствоведения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B81582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Назарова Марина Геннадьевна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CD4417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«Русское искусство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CD44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CD4417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искусств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B81582" w:rsidRPr="002A451F" w:rsidTr="000D5286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5286">
              <w:rPr>
                <w:rFonts w:ascii="Times New Roman" w:hAnsi="Times New Roman" w:cs="Times New Roman"/>
                <w:sz w:val="16"/>
                <w:szCs w:val="16"/>
              </w:rPr>
              <w:t>Орецкая Ирина Анатольевна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«Искусство Византии»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528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D5286">
              <w:rPr>
                <w:rFonts w:ascii="Times New Roman" w:hAnsi="Times New Roman" w:cs="Times New Roman"/>
                <w:sz w:val="16"/>
                <w:szCs w:val="16"/>
              </w:rPr>
              <w:t>сторик искусства, 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D5286">
              <w:rPr>
                <w:rFonts w:ascii="Times New Roman" w:hAnsi="Times New Roman" w:cs="Times New Roman"/>
                <w:sz w:val="16"/>
                <w:szCs w:val="16"/>
              </w:rPr>
              <w:t>скусствоведение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divId w:val="186570488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D5286">
              <w:rPr>
                <w:rFonts w:ascii="Times New Roman" w:hAnsi="Times New Roman" w:cs="Times New Roman"/>
                <w:sz w:val="16"/>
                <w:szCs w:val="16"/>
              </w:rPr>
              <w:t>андидат искусствоведения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2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0D5286" w:rsidRDefault="00B81582" w:rsidP="00B81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28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81582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Смекалов Игорь Владимирович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«Западноевропейское искусство </w:t>
            </w:r>
            <w:r w:rsidRPr="002A451F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XVII</w:t>
            </w:r>
            <w:r w:rsidRPr="002A451F">
              <w:rPr>
                <w:rFonts w:ascii="Times New Roman" w:eastAsiaTheme="minorEastAsia" w:hAnsi="Times New Roman" w:cs="Times New Roman"/>
                <w:sz w:val="16"/>
                <w:szCs w:val="16"/>
              </w:rPr>
              <w:t>-</w:t>
            </w:r>
            <w:r w:rsidRPr="002A451F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XVIII</w:t>
            </w:r>
            <w:r w:rsidRPr="002A451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веков»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Искусствоведение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Доктор искусствоведения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B81582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Фадеева Ольга Владимировна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«Искусство Дальнего Востока»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Искусствовед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История и теория искусства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582" w:rsidRPr="002A451F" w:rsidRDefault="00B81582" w:rsidP="00B81582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B81582" w:rsidRPr="002A451F" w:rsidTr="00347560">
        <w:trPr>
          <w:trHeight w:val="25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Якимович Елена Александровна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«Западноевропейское искусство XIX-XX вв.»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Историк искусства, искусствовед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Искусствоведение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искусствоведения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582" w:rsidRPr="002A451F" w:rsidRDefault="00B81582" w:rsidP="00B81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32" w:rsidRDefault="00823032">
      <w:r>
        <w:separator/>
      </w:r>
    </w:p>
  </w:endnote>
  <w:endnote w:type="continuationSeparator" w:id="0">
    <w:p w:rsidR="00823032" w:rsidRDefault="0082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32" w:rsidRDefault="00823032">
      <w:r>
        <w:separator/>
      </w:r>
    </w:p>
  </w:footnote>
  <w:footnote w:type="continuationSeparator" w:id="0">
    <w:p w:rsidR="00823032" w:rsidRDefault="0082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103A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4C76"/>
    <w:rsid w:val="000F280B"/>
    <w:rsid w:val="000F6482"/>
    <w:rsid w:val="001002D1"/>
    <w:rsid w:val="00100785"/>
    <w:rsid w:val="00107ECC"/>
    <w:rsid w:val="00112D01"/>
    <w:rsid w:val="00115D32"/>
    <w:rsid w:val="00116487"/>
    <w:rsid w:val="00134E2E"/>
    <w:rsid w:val="0013519D"/>
    <w:rsid w:val="001359F9"/>
    <w:rsid w:val="0015240E"/>
    <w:rsid w:val="0015627C"/>
    <w:rsid w:val="0017172D"/>
    <w:rsid w:val="00174563"/>
    <w:rsid w:val="00174858"/>
    <w:rsid w:val="00175352"/>
    <w:rsid w:val="001811C7"/>
    <w:rsid w:val="00193503"/>
    <w:rsid w:val="00193AB5"/>
    <w:rsid w:val="001A337C"/>
    <w:rsid w:val="001A37B3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1A49"/>
    <w:rsid w:val="001F373E"/>
    <w:rsid w:val="002153A6"/>
    <w:rsid w:val="00225DF6"/>
    <w:rsid w:val="00227198"/>
    <w:rsid w:val="002410DF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07E7"/>
    <w:rsid w:val="004A3F25"/>
    <w:rsid w:val="004A66C3"/>
    <w:rsid w:val="004B05D5"/>
    <w:rsid w:val="004B52D0"/>
    <w:rsid w:val="004B72F7"/>
    <w:rsid w:val="004D472E"/>
    <w:rsid w:val="00504FCB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721"/>
    <w:rsid w:val="005E080B"/>
    <w:rsid w:val="005E1124"/>
    <w:rsid w:val="005E25EF"/>
    <w:rsid w:val="005E7CD5"/>
    <w:rsid w:val="005F4C51"/>
    <w:rsid w:val="005F7C59"/>
    <w:rsid w:val="00600674"/>
    <w:rsid w:val="006008D2"/>
    <w:rsid w:val="00612EF5"/>
    <w:rsid w:val="0061374D"/>
    <w:rsid w:val="00613C76"/>
    <w:rsid w:val="006215D1"/>
    <w:rsid w:val="0062276E"/>
    <w:rsid w:val="00624F66"/>
    <w:rsid w:val="006314E6"/>
    <w:rsid w:val="006371B8"/>
    <w:rsid w:val="00655C09"/>
    <w:rsid w:val="0066204F"/>
    <w:rsid w:val="006621F4"/>
    <w:rsid w:val="0066310E"/>
    <w:rsid w:val="00670330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542E"/>
    <w:rsid w:val="00862544"/>
    <w:rsid w:val="00865000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3E09"/>
    <w:rsid w:val="008A4626"/>
    <w:rsid w:val="008B37CC"/>
    <w:rsid w:val="008B76CB"/>
    <w:rsid w:val="008C3BFD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286B"/>
    <w:rsid w:val="00A0455B"/>
    <w:rsid w:val="00A10F97"/>
    <w:rsid w:val="00A127B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3D7F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71E84"/>
    <w:rsid w:val="00B72A66"/>
    <w:rsid w:val="00B73D58"/>
    <w:rsid w:val="00B81582"/>
    <w:rsid w:val="00B81F36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B07A3"/>
    <w:rsid w:val="00CB2BA4"/>
    <w:rsid w:val="00CB7E26"/>
    <w:rsid w:val="00CC1505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72C3F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D5536"/>
    <w:rsid w:val="00DD55AC"/>
    <w:rsid w:val="00DE17DF"/>
    <w:rsid w:val="00DE6AF2"/>
    <w:rsid w:val="00DE789E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3928"/>
    <w:rsid w:val="00EF27B1"/>
    <w:rsid w:val="00EF64D8"/>
    <w:rsid w:val="00F0033E"/>
    <w:rsid w:val="00F045D9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C2FF1E-24F1-4D41-819D-860FCA9F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D722-5223-452D-B49D-752A5E99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448</cp:revision>
  <cp:lastPrinted>2022-11-09T15:08:00Z</cp:lastPrinted>
  <dcterms:created xsi:type="dcterms:W3CDTF">2022-11-09T15:06:00Z</dcterms:created>
  <dcterms:modified xsi:type="dcterms:W3CDTF">2022-11-30T09:10:00Z</dcterms:modified>
</cp:coreProperties>
</file>